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51D" w:rsidRDefault="00C3251D" w:rsidP="00C3251D">
      <w:pPr>
        <w:jc w:val="center"/>
      </w:pPr>
      <w:r>
        <w:t>Chapter 5 Vocabulary</w:t>
      </w:r>
    </w:p>
    <w:p w:rsidR="00C3251D" w:rsidRDefault="00C3251D" w:rsidP="00C3251D">
      <w:pPr>
        <w:jc w:val="center"/>
      </w:pPr>
    </w:p>
    <w:p w:rsidR="00C3251D" w:rsidRDefault="00C3251D" w:rsidP="00C3251D">
      <w:r>
        <w:t>Encoding Specificity</w:t>
      </w:r>
    </w:p>
    <w:p w:rsidR="00C3251D" w:rsidRDefault="00C3251D" w:rsidP="00C3251D">
      <w:r>
        <w:t>Generational Effect</w:t>
      </w:r>
    </w:p>
    <w:p w:rsidR="00C3251D" w:rsidRDefault="00C3251D" w:rsidP="00C3251D">
      <w:r>
        <w:t>Elaborative Interrogation</w:t>
      </w:r>
    </w:p>
    <w:p w:rsidR="00C3251D" w:rsidRDefault="00C3251D" w:rsidP="00C3251D">
      <w:r>
        <w:t>Guided Peer Questioning</w:t>
      </w:r>
    </w:p>
    <w:p w:rsidR="00C3251D" w:rsidRDefault="00C3251D" w:rsidP="00C3251D">
      <w:r>
        <w:t>State Dependent Learning</w:t>
      </w:r>
    </w:p>
    <w:p w:rsidR="00C3251D" w:rsidRDefault="00C3251D" w:rsidP="00C3251D">
      <w:r>
        <w:t>Recognition threshold</w:t>
      </w:r>
    </w:p>
    <w:p w:rsidR="00C3251D" w:rsidRDefault="00C3251D" w:rsidP="00C3251D">
      <w:r>
        <w:t>Recall Threshold</w:t>
      </w:r>
    </w:p>
    <w:p w:rsidR="00C3251D" w:rsidRDefault="00C3251D" w:rsidP="00C3251D">
      <w:r>
        <w:t>Duel Process Model of Recall</w:t>
      </w:r>
    </w:p>
    <w:p w:rsidR="00C3251D" w:rsidRDefault="00C3251D" w:rsidP="00C3251D">
      <w:r>
        <w:t>Reconstructive Memory</w:t>
      </w:r>
    </w:p>
    <w:p w:rsidR="00C3251D" w:rsidRDefault="00C3251D" w:rsidP="00C3251D">
      <w:r>
        <w:t>Flashbulb Memories</w:t>
      </w:r>
    </w:p>
    <w:p w:rsidR="00C3251D" w:rsidRDefault="00C3251D" w:rsidP="00C3251D">
      <w:r>
        <w:t>Distributed Practice</w:t>
      </w:r>
    </w:p>
    <w:p w:rsidR="00C3251D" w:rsidRDefault="00C3251D" w:rsidP="00C3251D">
      <w:r>
        <w:t>Masses Practice</w:t>
      </w:r>
    </w:p>
    <w:p w:rsidR="00E20A46" w:rsidRDefault="00C3251D" w:rsidP="00C3251D">
      <w:r>
        <w:t>Testing Effect</w:t>
      </w:r>
    </w:p>
    <w:sectPr w:rsidR="00E20A46" w:rsidSect="00E20A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251D"/>
    <w:rsid w:val="00C3251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Todd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Elwood</dc:creator>
  <cp:keywords/>
  <cp:lastModifiedBy>Steve Elwood</cp:lastModifiedBy>
  <cp:revision>1</cp:revision>
  <dcterms:created xsi:type="dcterms:W3CDTF">2011-02-16T02:41:00Z</dcterms:created>
  <dcterms:modified xsi:type="dcterms:W3CDTF">2011-02-16T02:46:00Z</dcterms:modified>
</cp:coreProperties>
</file>